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8A8197D" w14:paraId="2C078E63" wp14:textId="5F428B20">
      <w:pPr>
        <w:rPr>
          <w:b w:val="1"/>
          <w:bCs w:val="1"/>
          <w:color w:val="FF0000"/>
          <w:sz w:val="40"/>
          <w:szCs w:val="40"/>
        </w:rPr>
      </w:pPr>
      <w:proofErr w:type="spellStart"/>
      <w:r w:rsidRPr="78A8197D" w:rsidR="78A8197D">
        <w:rPr>
          <w:b w:val="1"/>
          <w:bCs w:val="1"/>
          <w:color w:val="FF0000"/>
          <w:sz w:val="40"/>
          <w:szCs w:val="40"/>
        </w:rPr>
        <w:t>Mullaghbeag</w:t>
      </w:r>
      <w:proofErr w:type="spellEnd"/>
      <w:r w:rsidRPr="78A8197D" w:rsidR="78A8197D">
        <w:rPr>
          <w:b w:val="1"/>
          <w:bCs w:val="1"/>
          <w:color w:val="FF0000"/>
          <w:sz w:val="40"/>
          <w:szCs w:val="40"/>
        </w:rPr>
        <w:t xml:space="preserve"> Nurseries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53C7CC"/>
    <w:rsid w:val="6F53C7CC"/>
    <w:rsid w:val="78A8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3C7CC"/>
  <w15:chartTrackingRefBased/>
  <w15:docId w15:val="{bf084ed2-10c8-4164-b5bb-40f45609d5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2021-05-19T13:34:52.9528090Z</dcterms:created>
  <dcterms:modified xsi:type="dcterms:W3CDTF">2021-05-19T13:35:52.4462046Z</dcterms:modified>
  <dc:creator>Shauna Murray</dc:creator>
  <lastModifiedBy>Shauna Murray</lastModifiedBy>
</coreProperties>
</file>